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9746F8" w:rsidRDefault="00763013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о</w:t>
      </w:r>
      <w:r w:rsidR="00AC055C" w:rsidRPr="009746F8">
        <w:rPr>
          <w:rFonts w:ascii="Times New Roman" w:hAnsi="Times New Roman" w:cs="Times New Roman"/>
          <w:sz w:val="26"/>
          <w:szCs w:val="26"/>
        </w:rPr>
        <w:t>т</w:t>
      </w:r>
      <w:r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="00156140" w:rsidRPr="009746F8">
        <w:rPr>
          <w:rFonts w:ascii="Times New Roman" w:hAnsi="Times New Roman" w:cs="Times New Roman"/>
          <w:sz w:val="26"/>
          <w:szCs w:val="26"/>
        </w:rPr>
        <w:t>2</w:t>
      </w:r>
      <w:r w:rsidR="007C17C9" w:rsidRPr="009746F8">
        <w:rPr>
          <w:rFonts w:ascii="Times New Roman" w:hAnsi="Times New Roman" w:cs="Times New Roman"/>
          <w:sz w:val="26"/>
          <w:szCs w:val="26"/>
        </w:rPr>
        <w:t>0.02</w:t>
      </w:r>
      <w:r w:rsidR="00AC055C" w:rsidRPr="009746F8">
        <w:rPr>
          <w:rFonts w:ascii="Times New Roman" w:hAnsi="Times New Roman" w:cs="Times New Roman"/>
          <w:sz w:val="26"/>
          <w:szCs w:val="26"/>
        </w:rPr>
        <w:t>.202</w:t>
      </w:r>
      <w:r w:rsidR="007C17C9"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г. №  </w:t>
      </w:r>
    </w:p>
    <w:p w:rsidR="00AC055C" w:rsidRPr="009746F8" w:rsidRDefault="00AC055C" w:rsidP="00AC055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</w:t>
      </w:r>
      <w:proofErr w:type="gramStart"/>
      <w:r w:rsidRPr="009746F8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управления  администрации Большесельского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 xml:space="preserve"> мун</w:t>
      </w:r>
      <w:r w:rsidR="007C17C9" w:rsidRPr="009746F8">
        <w:rPr>
          <w:rFonts w:ascii="Times New Roman" w:hAnsi="Times New Roman" w:cs="Times New Roman"/>
          <w:sz w:val="26"/>
          <w:szCs w:val="26"/>
        </w:rPr>
        <w:t>иципального района от 30.12.2022</w:t>
      </w:r>
      <w:r w:rsidRPr="009746F8">
        <w:rPr>
          <w:rFonts w:ascii="Times New Roman" w:hAnsi="Times New Roman" w:cs="Times New Roman"/>
          <w:sz w:val="26"/>
          <w:szCs w:val="26"/>
        </w:rPr>
        <w:t xml:space="preserve"> г. № </w:t>
      </w:r>
      <w:r w:rsidR="007C17C9" w:rsidRPr="009746F8">
        <w:rPr>
          <w:rFonts w:ascii="Times New Roman" w:hAnsi="Times New Roman" w:cs="Times New Roman"/>
          <w:sz w:val="26"/>
          <w:szCs w:val="26"/>
        </w:rPr>
        <w:t>77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  <w:r w:rsidRPr="009746F8">
        <w:rPr>
          <w:szCs w:val="26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</w:t>
      </w:r>
      <w:r w:rsidR="007C17C9" w:rsidRPr="009746F8">
        <w:rPr>
          <w:szCs w:val="26"/>
        </w:rPr>
        <w:t>ого муниципального района в 2023</w:t>
      </w:r>
      <w:r w:rsidRPr="009746F8">
        <w:rPr>
          <w:szCs w:val="26"/>
        </w:rPr>
        <w:t xml:space="preserve"> году и плановом период</w:t>
      </w:r>
      <w:r w:rsidR="007C17C9" w:rsidRPr="009746F8">
        <w:rPr>
          <w:szCs w:val="26"/>
        </w:rPr>
        <w:t>е 2024-2025</w:t>
      </w:r>
      <w:r w:rsidRPr="009746F8">
        <w:rPr>
          <w:szCs w:val="26"/>
        </w:rPr>
        <w:t xml:space="preserve"> годов»</w:t>
      </w:r>
    </w:p>
    <w:p w:rsidR="00AC055C" w:rsidRPr="009746F8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Cs w:val="26"/>
        </w:rPr>
      </w:pPr>
    </w:p>
    <w:p w:rsidR="00AC055C" w:rsidRPr="009746F8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9746F8">
        <w:rPr>
          <w:rFonts w:ascii="Times New Roman" w:hAnsi="Times New Roman" w:cs="Times New Roman"/>
          <w:sz w:val="26"/>
          <w:szCs w:val="26"/>
        </w:rPr>
        <w:t>приказом Ми</w:t>
      </w:r>
      <w:r w:rsidR="007C17C9" w:rsidRPr="009746F8">
        <w:rPr>
          <w:rFonts w:ascii="Times New Roman" w:hAnsi="Times New Roman" w:cs="Times New Roman"/>
          <w:sz w:val="26"/>
          <w:szCs w:val="26"/>
        </w:rPr>
        <w:t>нистерства Финансов России от 24.05.2022 № 82</w:t>
      </w:r>
      <w:r w:rsidRPr="009746F8">
        <w:rPr>
          <w:rFonts w:ascii="Times New Roman" w:hAnsi="Times New Roman" w:cs="Times New Roman"/>
          <w:sz w:val="26"/>
          <w:szCs w:val="26"/>
        </w:rPr>
        <w:t>н «</w:t>
      </w:r>
      <w:r w:rsidR="007C17C9" w:rsidRPr="009746F8">
        <w:rPr>
          <w:rFonts w:ascii="Times New Roman" w:hAnsi="Times New Roman" w:cs="Times New Roman"/>
          <w:sz w:val="26"/>
          <w:szCs w:val="26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746F8">
        <w:rPr>
          <w:rFonts w:ascii="Times New Roman" w:hAnsi="Times New Roman" w:cs="Times New Roman"/>
          <w:sz w:val="26"/>
          <w:szCs w:val="26"/>
        </w:rPr>
        <w:t>»</w:t>
      </w:r>
    </w:p>
    <w:p w:rsidR="007C17C9" w:rsidRPr="009746F8" w:rsidRDefault="007C17C9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AC055C" w:rsidRPr="009746F8" w:rsidRDefault="00AC055C" w:rsidP="009746F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b/>
          <w:szCs w:val="26"/>
        </w:rPr>
      </w:pPr>
      <w:r w:rsidRPr="009746F8">
        <w:rPr>
          <w:b/>
          <w:szCs w:val="26"/>
        </w:rPr>
        <w:t>Приказываю:</w:t>
      </w:r>
    </w:p>
    <w:p w:rsidR="00763013" w:rsidRPr="009746F8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Cs w:val="26"/>
        </w:rPr>
      </w:pPr>
    </w:p>
    <w:p w:rsidR="00CB4CDF" w:rsidRPr="009746F8" w:rsidRDefault="00CB4CDF" w:rsidP="00CB4CDF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 перечень кодов субсидий, применяемых при формировании и исполнении  бюджета  Большесельского 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516"/>
        <w:gridCol w:w="8515"/>
      </w:tblGrid>
      <w:tr w:rsidR="00CB4CDF" w:rsidRPr="009746F8" w:rsidTr="00ED3827">
        <w:tc>
          <w:tcPr>
            <w:tcW w:w="1416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CB4CDF" w:rsidRPr="009746F8" w:rsidRDefault="00CB4CDF" w:rsidP="00ED3827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кода субсидии</w:t>
            </w:r>
          </w:p>
        </w:tc>
      </w:tr>
      <w:tr w:rsidR="00CB4CDF" w:rsidRPr="009746F8" w:rsidTr="00ED3827">
        <w:tc>
          <w:tcPr>
            <w:tcW w:w="1416" w:type="dxa"/>
          </w:tcPr>
          <w:p w:rsidR="00CB4CDF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704.05.0001</w:t>
            </w:r>
          </w:p>
        </w:tc>
        <w:tc>
          <w:tcPr>
            <w:tcW w:w="8615" w:type="dxa"/>
          </w:tcPr>
          <w:p w:rsidR="00CB4CDF" w:rsidRPr="009746F8" w:rsidRDefault="00147D7B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приобретение электрических фонарей</w:t>
            </w:r>
          </w:p>
        </w:tc>
      </w:tr>
      <w:tr w:rsidR="00CB4CDF" w:rsidRPr="009746F8" w:rsidTr="00ED3827">
        <w:tc>
          <w:tcPr>
            <w:tcW w:w="1416" w:type="dxa"/>
          </w:tcPr>
          <w:p w:rsidR="00CB4CDF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704.05.0002</w:t>
            </w:r>
          </w:p>
        </w:tc>
        <w:tc>
          <w:tcPr>
            <w:tcW w:w="8615" w:type="dxa"/>
          </w:tcPr>
          <w:p w:rsidR="00CB4CDF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приобретение табличек-указателей направления движения к источникам противопожарного водоснабжения</w:t>
            </w: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704.05.0004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приобретение внутреннего жесткого диска в в</w:t>
            </w:r>
            <w:bookmarkStart w:id="0" w:name="_GoBack"/>
            <w:bookmarkEnd w:id="0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идеорегистратор в Детскую музыкальную школу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704.05.0005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приобретение оборудования по </w:t>
            </w:r>
            <w:proofErr w:type="gramStart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инициативному</w:t>
            </w:r>
            <w:proofErr w:type="gramEnd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 бюджетированию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F3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704.07.0001</w:t>
            </w:r>
          </w:p>
        </w:tc>
        <w:tc>
          <w:tcPr>
            <w:tcW w:w="8615" w:type="dxa"/>
          </w:tcPr>
          <w:p w:rsidR="00147D7B" w:rsidRPr="009746F8" w:rsidRDefault="00147D7B" w:rsidP="00F3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монтаж системы речевого оповещения в Детской музыкальной школе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704.07.0002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установку видеодомофонов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704.07.0003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установку кнопки вызова персонала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704.07.0005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проектно-сметную документацию на </w:t>
            </w:r>
            <w:proofErr w:type="spellStart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Высоковский</w:t>
            </w:r>
            <w:proofErr w:type="spellEnd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704.07.0006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монтаж системы автоматической пожарной сигнализации и системы оповещения в Гостиловском доме культуры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704.07.0008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изготовление руководства по фирменному стилю бренда "</w:t>
            </w:r>
            <w:proofErr w:type="spellStart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Юхотский</w:t>
            </w:r>
            <w:proofErr w:type="spellEnd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 край"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704.07.0009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ремонт пола </w:t>
            </w:r>
            <w:proofErr w:type="spellStart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Чудиновского</w:t>
            </w:r>
            <w:proofErr w:type="spellEnd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 ДК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 w:rsidP="00ED38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718.08.0001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 выполнение работ по антитеррористической защищенности в образовательных учреждениях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718.08.0002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установку дополнительного освещения в МДОУ </w:t>
            </w:r>
            <w:proofErr w:type="spellStart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Дуниловский</w:t>
            </w:r>
            <w:proofErr w:type="spellEnd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 ДС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718.08.0003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выполнение мероприятий по прокладке вводного кабеля в МДБОУ </w:t>
            </w:r>
            <w:proofErr w:type="spellStart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Гостиловский</w:t>
            </w:r>
            <w:proofErr w:type="spellEnd"/>
            <w:r w:rsidRPr="009746F8">
              <w:rPr>
                <w:rFonts w:ascii="Times New Roman" w:hAnsi="Times New Roman" w:cs="Times New Roman"/>
                <w:sz w:val="26"/>
                <w:szCs w:val="26"/>
              </w:rPr>
              <w:t xml:space="preserve">  ДС</w:t>
            </w:r>
          </w:p>
        </w:tc>
      </w:tr>
      <w:tr w:rsidR="00147D7B" w:rsidRPr="009746F8" w:rsidTr="00ED3827">
        <w:tc>
          <w:tcPr>
            <w:tcW w:w="1416" w:type="dxa"/>
          </w:tcPr>
          <w:p w:rsidR="00147D7B" w:rsidRPr="009746F8" w:rsidRDefault="00147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718.08.0004</w:t>
            </w:r>
          </w:p>
        </w:tc>
        <w:tc>
          <w:tcPr>
            <w:tcW w:w="8615" w:type="dxa"/>
          </w:tcPr>
          <w:p w:rsidR="00147D7B" w:rsidRPr="009746F8" w:rsidRDefault="007D6B5D" w:rsidP="00ED38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природоохранные мероприятия в образовательных учреждениях</w:t>
            </w:r>
          </w:p>
        </w:tc>
      </w:tr>
    </w:tbl>
    <w:p w:rsidR="009746F8" w:rsidRDefault="009746F8" w:rsidP="009746F8">
      <w:pPr>
        <w:pStyle w:val="a3"/>
        <w:tabs>
          <w:tab w:val="left" w:pos="0"/>
        </w:tabs>
        <w:ind w:left="567" w:right="-1"/>
        <w:jc w:val="both"/>
        <w:rPr>
          <w:szCs w:val="26"/>
        </w:rPr>
      </w:pPr>
    </w:p>
    <w:p w:rsidR="0068679D" w:rsidRPr="009746F8" w:rsidRDefault="0068679D" w:rsidP="009746F8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Cs w:val="26"/>
        </w:rPr>
      </w:pPr>
      <w:r w:rsidRPr="009746F8">
        <w:rPr>
          <w:szCs w:val="26"/>
        </w:rPr>
        <w:t>Дополнить  перечень мероприятий, применяемых при формировании и исполнении  бюджета  Большесельского  муниципального района: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Код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b/>
                <w:szCs w:val="26"/>
              </w:rPr>
            </w:pPr>
            <w:r w:rsidRPr="009746F8">
              <w:rPr>
                <w:b/>
                <w:szCs w:val="26"/>
              </w:rPr>
              <w:t>Наименование мероприятий</w:t>
            </w:r>
          </w:p>
        </w:tc>
      </w:tr>
      <w:tr w:rsidR="00F05825" w:rsidRPr="009746F8" w:rsidTr="00F36A16">
        <w:tc>
          <w:tcPr>
            <w:tcW w:w="1416" w:type="dxa"/>
          </w:tcPr>
          <w:p w:rsidR="00F05825" w:rsidRPr="009746F8" w:rsidRDefault="00F05825" w:rsidP="00F36A1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Cs w:val="26"/>
              </w:rPr>
            </w:pPr>
            <w:r w:rsidRPr="009746F8">
              <w:rPr>
                <w:szCs w:val="26"/>
              </w:rPr>
              <w:t>10.03.20</w:t>
            </w:r>
          </w:p>
        </w:tc>
        <w:tc>
          <w:tcPr>
            <w:tcW w:w="8615" w:type="dxa"/>
          </w:tcPr>
          <w:p w:rsidR="00F05825" w:rsidRPr="009746F8" w:rsidRDefault="00147D7B" w:rsidP="00F058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Cs w:val="26"/>
              </w:rPr>
            </w:pPr>
            <w:r w:rsidRPr="009746F8">
              <w:rPr>
                <w:szCs w:val="26"/>
              </w:rPr>
              <w:t>Софинансирование мероприятий по строительству и капитальному ремонту тепловых сетей Большесельского МР</w:t>
            </w:r>
          </w:p>
        </w:tc>
      </w:tr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10.24.00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</w:tr>
      <w:tr w:rsidR="0068679D" w:rsidRPr="009746F8" w:rsidTr="00F36A16">
        <w:tc>
          <w:tcPr>
            <w:tcW w:w="1416" w:type="dxa"/>
          </w:tcPr>
          <w:p w:rsidR="0068679D" w:rsidRPr="009746F8" w:rsidRDefault="0068679D" w:rsidP="00F36A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21.24.00</w:t>
            </w:r>
          </w:p>
        </w:tc>
        <w:tc>
          <w:tcPr>
            <w:tcW w:w="8615" w:type="dxa"/>
          </w:tcPr>
          <w:p w:rsidR="0068679D" w:rsidRPr="009746F8" w:rsidRDefault="0068679D" w:rsidP="00F36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46F8">
              <w:rPr>
                <w:rFonts w:ascii="Times New Roman" w:hAnsi="Times New Roman" w:cs="Times New Roman"/>
                <w:sz w:val="26"/>
                <w:szCs w:val="26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</w:tr>
    </w:tbl>
    <w:p w:rsidR="009746F8" w:rsidRDefault="009746F8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68679D" w:rsidP="00AC055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3</w:t>
      </w:r>
      <w:r w:rsidR="00AC055C" w:rsidRPr="009746F8">
        <w:rPr>
          <w:rFonts w:ascii="Times New Roman" w:hAnsi="Times New Roman" w:cs="Times New Roman"/>
          <w:sz w:val="26"/>
          <w:szCs w:val="26"/>
        </w:rPr>
        <w:t>. Настоящий приказ вступает в силу с</w:t>
      </w:r>
      <w:r w:rsidR="00D65B97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20</w:t>
      </w:r>
      <w:r w:rsidR="00D65B97" w:rsidRPr="009746F8">
        <w:rPr>
          <w:rFonts w:ascii="Times New Roman" w:hAnsi="Times New Roman" w:cs="Times New Roman"/>
          <w:sz w:val="26"/>
          <w:szCs w:val="26"/>
        </w:rPr>
        <w:t>.</w:t>
      </w:r>
      <w:r w:rsidRPr="009746F8">
        <w:rPr>
          <w:rFonts w:ascii="Times New Roman" w:hAnsi="Times New Roman" w:cs="Times New Roman"/>
          <w:sz w:val="26"/>
          <w:szCs w:val="26"/>
        </w:rPr>
        <w:t>02.2023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C055C" w:rsidRPr="009746F8" w:rsidRDefault="00AC055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397F" w:rsidRPr="009746F8" w:rsidRDefault="00A2397F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55C" w:rsidRPr="009746F8" w:rsidRDefault="005B073C" w:rsidP="00AC055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46F8">
        <w:rPr>
          <w:rFonts w:ascii="Times New Roman" w:hAnsi="Times New Roman" w:cs="Times New Roman"/>
          <w:sz w:val="26"/>
          <w:szCs w:val="26"/>
        </w:rPr>
        <w:t>Н</w:t>
      </w:r>
      <w:r w:rsidR="00AC055C" w:rsidRPr="009746F8">
        <w:rPr>
          <w:rFonts w:ascii="Times New Roman" w:hAnsi="Times New Roman" w:cs="Times New Roman"/>
          <w:sz w:val="26"/>
          <w:szCs w:val="26"/>
        </w:rPr>
        <w:t>ачальник</w:t>
      </w:r>
      <w:r w:rsidR="006A4963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ф</w:t>
      </w:r>
      <w:r w:rsidR="00AC055C" w:rsidRPr="009746F8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A2397F" w:rsidRPr="009746F8">
        <w:rPr>
          <w:rFonts w:ascii="Times New Roman" w:hAnsi="Times New Roman" w:cs="Times New Roman"/>
          <w:sz w:val="26"/>
          <w:szCs w:val="26"/>
        </w:rPr>
        <w:t>: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E7B9A" w:rsidRPr="009746F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C055C" w:rsidRPr="009746F8">
        <w:rPr>
          <w:rFonts w:ascii="Times New Roman" w:hAnsi="Times New Roman" w:cs="Times New Roman"/>
          <w:sz w:val="26"/>
          <w:szCs w:val="26"/>
        </w:rPr>
        <w:t xml:space="preserve"> </w:t>
      </w:r>
      <w:r w:rsidRPr="009746F8">
        <w:rPr>
          <w:rFonts w:ascii="Times New Roman" w:hAnsi="Times New Roman" w:cs="Times New Roman"/>
          <w:sz w:val="26"/>
          <w:szCs w:val="26"/>
        </w:rPr>
        <w:t>В.В.Лыкова</w:t>
      </w:r>
    </w:p>
    <w:p w:rsidR="00763013" w:rsidRPr="009746F8" w:rsidRDefault="00763013">
      <w:pPr>
        <w:rPr>
          <w:rFonts w:ascii="Times New Roman" w:hAnsi="Times New Roman" w:cs="Times New Roman"/>
          <w:sz w:val="26"/>
          <w:szCs w:val="26"/>
        </w:rPr>
      </w:pPr>
    </w:p>
    <w:sectPr w:rsidR="00763013" w:rsidRPr="009746F8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90C"/>
    <w:rsid w:val="000E4D5C"/>
    <w:rsid w:val="00147D7B"/>
    <w:rsid w:val="00156140"/>
    <w:rsid w:val="001C5287"/>
    <w:rsid w:val="002346E8"/>
    <w:rsid w:val="003143A4"/>
    <w:rsid w:val="005B073C"/>
    <w:rsid w:val="005C544E"/>
    <w:rsid w:val="005E51FC"/>
    <w:rsid w:val="005F1437"/>
    <w:rsid w:val="00610282"/>
    <w:rsid w:val="00642414"/>
    <w:rsid w:val="0068679D"/>
    <w:rsid w:val="006A4963"/>
    <w:rsid w:val="006B5C74"/>
    <w:rsid w:val="006F55F2"/>
    <w:rsid w:val="00763013"/>
    <w:rsid w:val="007C17C9"/>
    <w:rsid w:val="007D6B5D"/>
    <w:rsid w:val="00852CD9"/>
    <w:rsid w:val="00865562"/>
    <w:rsid w:val="008E54E3"/>
    <w:rsid w:val="009746F8"/>
    <w:rsid w:val="00A004A1"/>
    <w:rsid w:val="00A2397F"/>
    <w:rsid w:val="00AC055C"/>
    <w:rsid w:val="00AF4A0E"/>
    <w:rsid w:val="00B821FB"/>
    <w:rsid w:val="00B97104"/>
    <w:rsid w:val="00C222B9"/>
    <w:rsid w:val="00CB4CDF"/>
    <w:rsid w:val="00D65B97"/>
    <w:rsid w:val="00D94D47"/>
    <w:rsid w:val="00DB563D"/>
    <w:rsid w:val="00DE7B9A"/>
    <w:rsid w:val="00E9413C"/>
    <w:rsid w:val="00EE75F7"/>
    <w:rsid w:val="00F05825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792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Розанова МВ</cp:lastModifiedBy>
  <cp:revision>5</cp:revision>
  <cp:lastPrinted>2022-10-26T12:11:00Z</cp:lastPrinted>
  <dcterms:created xsi:type="dcterms:W3CDTF">2023-02-20T06:53:00Z</dcterms:created>
  <dcterms:modified xsi:type="dcterms:W3CDTF">2023-02-20T07:02:00Z</dcterms:modified>
</cp:coreProperties>
</file>